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2E88B" w14:textId="268C331A" w:rsidR="00E675C1" w:rsidRPr="00BA49F1" w:rsidRDefault="0007398D" w:rsidP="000810ED">
      <w:pPr>
        <w:jc w:val="center"/>
        <w:rPr>
          <w:rFonts w:ascii="Gadugi" w:hAnsi="Gadugi"/>
          <w:color w:val="FFFFFF" w:themeColor="background1"/>
          <w:sz w:val="32"/>
          <w:szCs w:val="32"/>
        </w:rPr>
      </w:pPr>
      <w:r w:rsidRPr="00BA49F1">
        <w:rPr>
          <w:rFonts w:ascii="Gadugi" w:hAnsi="Gadugi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E730EAA" wp14:editId="0BC00088">
                <wp:simplePos x="0" y="0"/>
                <wp:positionH relativeFrom="column">
                  <wp:posOffset>-66676</wp:posOffset>
                </wp:positionH>
                <wp:positionV relativeFrom="paragraph">
                  <wp:posOffset>-76200</wp:posOffset>
                </wp:positionV>
                <wp:extent cx="6886575" cy="435591"/>
                <wp:effectExtent l="19050" t="19050" r="47625" b="412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435591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23BEA" id="Rectangle: Rounded Corners 1" o:spid="_x0000_s1026" style="position:absolute;margin-left:-5.25pt;margin-top:-6pt;width:542.25pt;height:34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" fillcolor="#0070c0" strokecolor="#c00000" strokeweight="4.5pt">
                <v:stroke joinstyle="miter"/>
              </v:roundrect>
            </w:pict>
          </mc:Fallback>
        </mc:AlternateContent>
      </w:r>
      <w:r w:rsidR="00EB35A0" w:rsidRPr="00BA49F1">
        <w:rPr>
          <w:rFonts w:ascii="Gadugi" w:hAnsi="Gadugi"/>
          <w:b/>
          <w:bCs/>
          <w:color w:val="FFFFFF" w:themeColor="background1"/>
          <w:sz w:val="32"/>
          <w:szCs w:val="32"/>
        </w:rPr>
        <w:t>TRANSCRIPTS: VIEW, ORDER, SEND</w:t>
      </w:r>
    </w:p>
    <w:p w14:paraId="5F9B2443" w14:textId="77777777" w:rsidR="00EB35A0" w:rsidRDefault="00EB35A0" w:rsidP="00E675C1">
      <w:pPr>
        <w:spacing w:after="0" w:line="240" w:lineRule="auto"/>
        <w:rPr>
          <w:rFonts w:ascii="Gadugi" w:hAnsi="Gadugi"/>
          <w:b/>
          <w:bCs/>
          <w:color w:val="4472C4" w:themeColor="accent1"/>
          <w:sz w:val="24"/>
          <w:szCs w:val="24"/>
        </w:rPr>
      </w:pPr>
    </w:p>
    <w:p w14:paraId="512004A5" w14:textId="6B9136B2" w:rsidR="009E7A88" w:rsidRDefault="00EB35A0" w:rsidP="00E675C1">
      <w:pPr>
        <w:spacing w:after="0" w:line="240" w:lineRule="auto"/>
        <w:rPr>
          <w:rFonts w:ascii="Gadugi" w:hAnsi="Gadugi"/>
          <w:b/>
          <w:bCs/>
          <w:color w:val="4472C4" w:themeColor="accent1"/>
          <w:sz w:val="24"/>
          <w:szCs w:val="24"/>
        </w:rPr>
      </w:pPr>
      <w:bookmarkStart w:id="0" w:name="_GoBack"/>
      <w:r w:rsidRPr="00EB35A0">
        <w:rPr>
          <w:rFonts w:ascii="Gadugi" w:hAnsi="Gadugi"/>
          <w:b/>
          <w:bCs/>
          <w:color w:val="4472C4" w:themeColor="accent1"/>
          <w:sz w:val="24"/>
          <w:szCs w:val="24"/>
        </w:rPr>
        <w:t xml:space="preserve">If you are thinking about or will be attending a post-secondary institution, you </w:t>
      </w:r>
      <w:r w:rsidRPr="00EB35A0">
        <w:rPr>
          <w:rFonts w:ascii="Gadugi" w:hAnsi="Gadugi"/>
          <w:b/>
          <w:bCs/>
          <w:color w:val="4472C4" w:themeColor="accent1"/>
          <w:sz w:val="24"/>
          <w:szCs w:val="24"/>
          <w:u w:val="single"/>
        </w:rPr>
        <w:t>MUST</w:t>
      </w:r>
      <w:r w:rsidRPr="00EB35A0">
        <w:rPr>
          <w:rFonts w:ascii="Gadugi" w:hAnsi="Gadugi"/>
          <w:b/>
          <w:bCs/>
          <w:color w:val="4472C4" w:themeColor="accent1"/>
          <w:sz w:val="24"/>
          <w:szCs w:val="24"/>
        </w:rPr>
        <w:t xml:space="preserve"> use </w:t>
      </w:r>
      <w:r>
        <w:rPr>
          <w:rFonts w:ascii="Gadugi" w:hAnsi="Gadugi"/>
          <w:b/>
          <w:bCs/>
          <w:color w:val="4472C4" w:themeColor="accent1"/>
          <w:sz w:val="24"/>
          <w:szCs w:val="24"/>
        </w:rPr>
        <w:t xml:space="preserve">the </w:t>
      </w:r>
      <w:proofErr w:type="spellStart"/>
      <w:r w:rsidRPr="00E675C1">
        <w:rPr>
          <w:rFonts w:ascii="Gadugi" w:hAnsi="Gadugi"/>
          <w:b/>
          <w:bCs/>
          <w:color w:val="4472C4" w:themeColor="accent1"/>
          <w:sz w:val="24"/>
          <w:szCs w:val="24"/>
        </w:rPr>
        <w:t>StudentTranscripts</w:t>
      </w:r>
      <w:proofErr w:type="spellEnd"/>
      <w:r w:rsidRPr="00E675C1">
        <w:rPr>
          <w:rFonts w:ascii="Gadugi" w:hAnsi="Gadugi"/>
          <w:b/>
          <w:bCs/>
          <w:color w:val="4472C4" w:themeColor="accent1"/>
          <w:sz w:val="24"/>
          <w:szCs w:val="24"/>
        </w:rPr>
        <w:t xml:space="preserve"> </w:t>
      </w:r>
      <w:r>
        <w:rPr>
          <w:rFonts w:ascii="Gadugi" w:hAnsi="Gadugi"/>
          <w:b/>
          <w:bCs/>
          <w:color w:val="4472C4" w:themeColor="accent1"/>
          <w:sz w:val="24"/>
          <w:szCs w:val="24"/>
        </w:rPr>
        <w:t>Services (STS) to have the BC Ministry of Education send your transcript.</w:t>
      </w:r>
    </w:p>
    <w:p w14:paraId="11B229F6" w14:textId="77777777" w:rsidR="00EB35A0" w:rsidRPr="00EB35A0" w:rsidRDefault="00EB35A0" w:rsidP="00E675C1">
      <w:pPr>
        <w:spacing w:after="0" w:line="240" w:lineRule="auto"/>
        <w:rPr>
          <w:rFonts w:ascii="Gadugi" w:hAnsi="Gadugi"/>
          <w:b/>
          <w:bCs/>
          <w:color w:val="4472C4" w:themeColor="accent1"/>
          <w:sz w:val="24"/>
          <w:szCs w:val="24"/>
        </w:rPr>
      </w:pPr>
    </w:p>
    <w:p w14:paraId="479EE5CA" w14:textId="6A0337EF" w:rsidR="00744B43" w:rsidRPr="00744B43" w:rsidRDefault="00E675C1" w:rsidP="00744B43">
      <w:pPr>
        <w:spacing w:after="0" w:line="240" w:lineRule="auto"/>
        <w:rPr>
          <w:rFonts w:ascii="Gadugi" w:hAnsi="Gadugi"/>
          <w:b/>
          <w:bCs/>
          <w:color w:val="4472C4" w:themeColor="accent1"/>
          <w:sz w:val="24"/>
          <w:szCs w:val="24"/>
        </w:rPr>
      </w:pPr>
      <w:r w:rsidRPr="00E675C1">
        <w:rPr>
          <w:rFonts w:ascii="Gadugi" w:hAnsi="Gadugi"/>
          <w:b/>
          <w:bCs/>
          <w:color w:val="4472C4" w:themeColor="accent1"/>
          <w:sz w:val="24"/>
          <w:szCs w:val="24"/>
        </w:rPr>
        <w:t xml:space="preserve">Students who have previously created a </w:t>
      </w:r>
      <w:proofErr w:type="spellStart"/>
      <w:r w:rsidRPr="00E675C1">
        <w:rPr>
          <w:rFonts w:ascii="Gadugi" w:hAnsi="Gadugi"/>
          <w:b/>
          <w:bCs/>
          <w:color w:val="4472C4" w:themeColor="accent1"/>
          <w:sz w:val="24"/>
          <w:szCs w:val="24"/>
        </w:rPr>
        <w:t>BCeID</w:t>
      </w:r>
      <w:proofErr w:type="spellEnd"/>
      <w:r w:rsidRPr="00E675C1">
        <w:rPr>
          <w:rFonts w:ascii="Gadugi" w:hAnsi="Gadugi"/>
          <w:b/>
          <w:bCs/>
          <w:color w:val="4472C4" w:themeColor="accent1"/>
          <w:sz w:val="24"/>
          <w:szCs w:val="24"/>
        </w:rPr>
        <w:t xml:space="preserve"> and </w:t>
      </w:r>
      <w:r w:rsidR="00E57CC0">
        <w:rPr>
          <w:rFonts w:ascii="Gadugi" w:hAnsi="Gadugi"/>
          <w:b/>
          <w:bCs/>
          <w:color w:val="4472C4" w:themeColor="accent1"/>
          <w:sz w:val="24"/>
          <w:szCs w:val="24"/>
        </w:rPr>
        <w:t>accessed</w:t>
      </w:r>
      <w:r w:rsidRPr="00E675C1">
        <w:rPr>
          <w:rFonts w:ascii="Gadugi" w:hAnsi="Gadugi"/>
          <w:b/>
          <w:bCs/>
          <w:color w:val="4472C4" w:themeColor="accent1"/>
          <w:sz w:val="24"/>
          <w:szCs w:val="24"/>
        </w:rPr>
        <w:t xml:space="preserve"> simply need to log in to the </w:t>
      </w:r>
      <w:r w:rsidR="00026F6F">
        <w:rPr>
          <w:rFonts w:ascii="Gadugi" w:hAnsi="Gadugi"/>
          <w:b/>
          <w:bCs/>
          <w:color w:val="4472C4" w:themeColor="accent1"/>
          <w:sz w:val="24"/>
          <w:szCs w:val="24"/>
        </w:rPr>
        <w:t>STS</w:t>
      </w:r>
      <w:r w:rsidR="00093901">
        <w:rPr>
          <w:rFonts w:ascii="Gadugi" w:hAnsi="Gadugi"/>
          <w:b/>
          <w:bCs/>
          <w:color w:val="4472C4" w:themeColor="accent1"/>
          <w:sz w:val="24"/>
          <w:szCs w:val="24"/>
        </w:rPr>
        <w:t xml:space="preserve"> site</w:t>
      </w:r>
      <w:r w:rsidR="00026F6F">
        <w:rPr>
          <w:rFonts w:ascii="Gadugi" w:hAnsi="Gadugi"/>
          <w:b/>
          <w:bCs/>
          <w:color w:val="4472C4" w:themeColor="accent1"/>
          <w:sz w:val="24"/>
          <w:szCs w:val="24"/>
        </w:rPr>
        <w:t xml:space="preserve"> </w:t>
      </w:r>
      <w:r w:rsidRPr="00E675C1">
        <w:rPr>
          <w:rFonts w:ascii="Gadugi" w:hAnsi="Gadugi"/>
          <w:b/>
          <w:bCs/>
          <w:color w:val="4472C4" w:themeColor="accent1"/>
          <w:sz w:val="24"/>
          <w:szCs w:val="24"/>
        </w:rPr>
        <w:t xml:space="preserve">and skip to Part </w:t>
      </w:r>
      <w:r w:rsidR="00744B43">
        <w:rPr>
          <w:rFonts w:ascii="Gadugi" w:hAnsi="Gadugi"/>
          <w:b/>
          <w:bCs/>
          <w:color w:val="4472C4" w:themeColor="accent1"/>
          <w:sz w:val="24"/>
          <w:szCs w:val="24"/>
        </w:rPr>
        <w:t>B</w:t>
      </w:r>
      <w:r w:rsidRPr="00E675C1">
        <w:rPr>
          <w:rFonts w:ascii="Gadugi" w:hAnsi="Gadugi"/>
          <w:b/>
          <w:bCs/>
          <w:color w:val="4472C4" w:themeColor="accent1"/>
          <w:sz w:val="24"/>
          <w:szCs w:val="24"/>
        </w:rPr>
        <w:t xml:space="preserve">. </w:t>
      </w:r>
      <w:r w:rsidR="000810ED">
        <w:rPr>
          <w:rFonts w:ascii="Gadugi" w:hAnsi="Gadugi"/>
          <w:b/>
          <w:bCs/>
          <w:color w:val="4472C4" w:themeColor="accent1"/>
          <w:sz w:val="24"/>
          <w:szCs w:val="24"/>
        </w:rPr>
        <w:t xml:space="preserve"> </w:t>
      </w:r>
      <w:r w:rsidR="00744B43" w:rsidRPr="00744B43">
        <w:rPr>
          <w:rFonts w:ascii="Gadugi" w:hAnsi="Gadugi"/>
          <w:b/>
          <w:bCs/>
          <w:color w:val="4472C4" w:themeColor="accent1"/>
          <w:sz w:val="24"/>
          <w:szCs w:val="24"/>
        </w:rPr>
        <w:t>You will need your PEN (personal education number)</w:t>
      </w:r>
      <w:r w:rsidR="00EB35A0">
        <w:rPr>
          <w:rFonts w:ascii="Gadugi" w:hAnsi="Gadugi"/>
          <w:b/>
          <w:bCs/>
          <w:color w:val="4472C4" w:themeColor="accent1"/>
          <w:sz w:val="24"/>
          <w:szCs w:val="24"/>
        </w:rPr>
        <w:t xml:space="preserve"> which </w:t>
      </w:r>
      <w:r w:rsidR="00744B43" w:rsidRPr="00744B43">
        <w:rPr>
          <w:rFonts w:ascii="Gadugi" w:hAnsi="Gadugi"/>
          <w:b/>
          <w:bCs/>
          <w:color w:val="4472C4" w:themeColor="accent1"/>
          <w:sz w:val="24"/>
          <w:szCs w:val="24"/>
        </w:rPr>
        <w:t>is a 9-digit number in the left-hand corner of BC report cards</w:t>
      </w:r>
      <w:r w:rsidR="00744B43">
        <w:rPr>
          <w:rFonts w:ascii="Gadugi" w:hAnsi="Gadugi"/>
          <w:b/>
          <w:bCs/>
          <w:color w:val="4472C4" w:themeColor="accent1"/>
          <w:sz w:val="24"/>
          <w:szCs w:val="24"/>
        </w:rPr>
        <w:t>.</w:t>
      </w:r>
    </w:p>
    <w:p w14:paraId="35E254CB" w14:textId="77777777" w:rsidR="00744B43" w:rsidRPr="000810ED" w:rsidRDefault="00744B43" w:rsidP="00E675C1">
      <w:pPr>
        <w:spacing w:after="0" w:line="240" w:lineRule="auto"/>
        <w:rPr>
          <w:rFonts w:ascii="Gadugi" w:hAnsi="Gadugi"/>
          <w:b/>
          <w:bCs/>
          <w:color w:val="4472C4" w:themeColor="accent1"/>
          <w:sz w:val="16"/>
          <w:szCs w:val="16"/>
        </w:rPr>
      </w:pPr>
    </w:p>
    <w:p w14:paraId="46DBC47D" w14:textId="77777777" w:rsidR="00E675C1" w:rsidRPr="000810ED" w:rsidRDefault="00E675C1" w:rsidP="00E675C1">
      <w:pPr>
        <w:spacing w:after="0" w:line="240" w:lineRule="auto"/>
        <w:rPr>
          <w:rFonts w:ascii="Gadugi" w:hAnsi="Gadugi"/>
          <w:sz w:val="4"/>
          <w:szCs w:val="4"/>
        </w:rPr>
      </w:pPr>
    </w:p>
    <w:p w14:paraId="780DD9F5" w14:textId="77777777" w:rsidR="00E675C1" w:rsidRPr="00BA49F1" w:rsidRDefault="00E675C1" w:rsidP="00E675C1">
      <w:pPr>
        <w:spacing w:after="0" w:line="240" w:lineRule="auto"/>
        <w:rPr>
          <w:rFonts w:ascii="Gadugi" w:hAnsi="Gadugi"/>
          <w:color w:val="C00000"/>
          <w:sz w:val="24"/>
          <w:szCs w:val="24"/>
        </w:rPr>
      </w:pPr>
      <w:r w:rsidRPr="00BA49F1">
        <w:rPr>
          <w:rFonts w:ascii="Gadugi" w:hAnsi="Gadugi"/>
          <w:b/>
          <w:bCs/>
          <w:color w:val="C00000"/>
          <w:sz w:val="24"/>
          <w:szCs w:val="24"/>
          <w:u w:val="single"/>
        </w:rPr>
        <w:t>PART A</w:t>
      </w:r>
      <w:r w:rsidRPr="00BA49F1">
        <w:rPr>
          <w:rFonts w:ascii="Gadugi" w:hAnsi="Gadugi"/>
          <w:b/>
          <w:bCs/>
          <w:color w:val="C00000"/>
          <w:sz w:val="24"/>
          <w:szCs w:val="24"/>
        </w:rPr>
        <w:t xml:space="preserve">: </w:t>
      </w:r>
      <w:proofErr w:type="spellStart"/>
      <w:r w:rsidRPr="00BA49F1">
        <w:rPr>
          <w:rFonts w:ascii="Gadugi" w:hAnsi="Gadugi"/>
          <w:b/>
          <w:bCs/>
          <w:color w:val="C00000"/>
          <w:sz w:val="24"/>
          <w:szCs w:val="24"/>
          <w:u w:val="single"/>
        </w:rPr>
        <w:t>BCeID</w:t>
      </w:r>
      <w:proofErr w:type="spellEnd"/>
      <w:r w:rsidRPr="00BA49F1">
        <w:rPr>
          <w:rFonts w:ascii="Gadugi" w:hAnsi="Gadugi"/>
          <w:b/>
          <w:bCs/>
          <w:color w:val="C00000"/>
          <w:sz w:val="24"/>
          <w:szCs w:val="24"/>
          <w:u w:val="single"/>
        </w:rPr>
        <w:t xml:space="preserve"> </w:t>
      </w:r>
    </w:p>
    <w:p w14:paraId="466F7115" w14:textId="77777777" w:rsidR="00E675C1" w:rsidRDefault="00E675C1" w:rsidP="00E675C1">
      <w:pPr>
        <w:spacing w:after="0" w:line="240" w:lineRule="auto"/>
        <w:rPr>
          <w:rFonts w:ascii="Gadugi" w:hAnsi="Gadugi"/>
          <w:b/>
          <w:bCs/>
          <w:sz w:val="24"/>
          <w:szCs w:val="24"/>
        </w:rPr>
      </w:pPr>
      <w:r w:rsidRPr="00E675C1">
        <w:rPr>
          <w:rFonts w:ascii="Gadugi" w:hAnsi="Gadugi"/>
          <w:b/>
          <w:bCs/>
          <w:sz w:val="24"/>
          <w:szCs w:val="24"/>
        </w:rPr>
        <w:t>You will need to sign up for a "</w:t>
      </w:r>
      <w:proofErr w:type="spellStart"/>
      <w:r w:rsidRPr="00E675C1">
        <w:rPr>
          <w:rFonts w:ascii="Gadugi" w:hAnsi="Gadugi"/>
          <w:b/>
          <w:bCs/>
          <w:sz w:val="24"/>
          <w:szCs w:val="24"/>
        </w:rPr>
        <w:t>BCeID</w:t>
      </w:r>
      <w:proofErr w:type="spellEnd"/>
      <w:r w:rsidRPr="00E675C1">
        <w:rPr>
          <w:rFonts w:ascii="Gadugi" w:hAnsi="Gadugi"/>
          <w:b/>
          <w:bCs/>
          <w:sz w:val="24"/>
          <w:szCs w:val="24"/>
        </w:rPr>
        <w:t xml:space="preserve">" first in order to access the </w:t>
      </w:r>
      <w:proofErr w:type="spellStart"/>
      <w:r w:rsidRPr="00E675C1">
        <w:rPr>
          <w:rFonts w:ascii="Gadugi" w:hAnsi="Gadugi"/>
          <w:b/>
          <w:bCs/>
          <w:sz w:val="24"/>
          <w:szCs w:val="24"/>
        </w:rPr>
        <w:t>StudentTranscripts</w:t>
      </w:r>
      <w:proofErr w:type="spellEnd"/>
      <w:r w:rsidRPr="00E675C1">
        <w:rPr>
          <w:rFonts w:ascii="Gadugi" w:hAnsi="Gadugi"/>
          <w:b/>
          <w:bCs/>
          <w:sz w:val="24"/>
          <w:szCs w:val="24"/>
        </w:rPr>
        <w:t xml:space="preserve"> Service. </w:t>
      </w:r>
    </w:p>
    <w:p w14:paraId="3C520DD1" w14:textId="77777777" w:rsidR="00E675C1" w:rsidRPr="00E675C1" w:rsidRDefault="00E675C1" w:rsidP="00E675C1">
      <w:pPr>
        <w:spacing w:after="0" w:line="240" w:lineRule="auto"/>
        <w:rPr>
          <w:rFonts w:ascii="Gadugi" w:hAnsi="Gadugi"/>
          <w:sz w:val="24"/>
          <w:szCs w:val="24"/>
        </w:rPr>
      </w:pPr>
    </w:p>
    <w:p w14:paraId="32E8E6F0" w14:textId="77777777" w:rsidR="00E675C1" w:rsidRDefault="00E675C1" w:rsidP="00E675C1">
      <w:pPr>
        <w:spacing w:after="0" w:line="240" w:lineRule="auto"/>
        <w:rPr>
          <w:rFonts w:ascii="Gadugi" w:hAnsi="Gadugi"/>
          <w:b/>
          <w:bCs/>
          <w:sz w:val="24"/>
          <w:szCs w:val="24"/>
        </w:rPr>
      </w:pPr>
      <w:r w:rsidRPr="00E675C1">
        <w:rPr>
          <w:rFonts w:ascii="Gadugi" w:hAnsi="Gadugi"/>
          <w:sz w:val="24"/>
          <w:szCs w:val="24"/>
        </w:rPr>
        <w:t>1.</w:t>
      </w:r>
      <w:r w:rsidR="00E00AFE">
        <w:rPr>
          <w:rFonts w:ascii="Gadugi" w:hAnsi="Gadugi"/>
          <w:sz w:val="24"/>
          <w:szCs w:val="24"/>
        </w:rPr>
        <w:t xml:space="preserve"> </w:t>
      </w:r>
      <w:r w:rsidRPr="00E675C1">
        <w:rPr>
          <w:rFonts w:ascii="Gadugi" w:hAnsi="Gadugi"/>
          <w:sz w:val="24"/>
          <w:szCs w:val="24"/>
        </w:rPr>
        <w:t xml:space="preserve">Go to the Ministry of Education's website: </w:t>
      </w:r>
      <w:hyperlink r:id="rId6" w:history="1">
        <w:r w:rsidR="00CC4F10" w:rsidRPr="00C94F87">
          <w:rPr>
            <w:rStyle w:val="Hyperlink"/>
            <w:rFonts w:ascii="Gadugi" w:hAnsi="Gadugi"/>
            <w:b/>
            <w:bCs/>
            <w:sz w:val="24"/>
            <w:szCs w:val="24"/>
          </w:rPr>
          <w:t>https://www2.gov.bc.ca/gov/content/education-training/k-12/support/transcripts-and-certificates</w:t>
        </w:r>
      </w:hyperlink>
    </w:p>
    <w:p w14:paraId="2BF06120" w14:textId="77777777" w:rsidR="00CC4F10" w:rsidRPr="000810ED" w:rsidRDefault="00CC4F10" w:rsidP="00E675C1">
      <w:pPr>
        <w:spacing w:after="0" w:line="240" w:lineRule="auto"/>
        <w:rPr>
          <w:rFonts w:ascii="Gadugi" w:hAnsi="Gadugi"/>
          <w:sz w:val="16"/>
          <w:szCs w:val="16"/>
        </w:rPr>
      </w:pPr>
    </w:p>
    <w:p w14:paraId="3FCADD98" w14:textId="13242CD2" w:rsidR="00657E81" w:rsidRDefault="00657E81" w:rsidP="00E675C1">
      <w:pPr>
        <w:spacing w:after="0" w:line="240" w:lineRule="auto"/>
        <w:rPr>
          <w:rFonts w:ascii="Gadugi" w:hAnsi="Gadug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32DA83" wp14:editId="50B3C1C7">
                <wp:simplePos x="0" y="0"/>
                <wp:positionH relativeFrom="column">
                  <wp:posOffset>2148366</wp:posOffset>
                </wp:positionH>
                <wp:positionV relativeFrom="paragraph">
                  <wp:posOffset>59055</wp:posOffset>
                </wp:positionV>
                <wp:extent cx="402666" cy="607325"/>
                <wp:effectExtent l="19050" t="0" r="16510" b="40640"/>
                <wp:wrapNone/>
                <wp:docPr id="8" name="Arrow: Curved Lef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666" cy="607325"/>
                        </a:xfrm>
                        <a:prstGeom prst="curvedLeft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7D56B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rrow: Curved Left 8" o:spid="_x0000_s1026" type="#_x0000_t103" style="position:absolute;margin-left:169.15pt;margin-top:4.65pt;width:31.7pt;height:4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" adj="14439,19810,5400" fillcolor="#8eaadb [1940]" strokecolor="#1f3763 [1604]" strokeweight="1pt"/>
            </w:pict>
          </mc:Fallback>
        </mc:AlternateContent>
      </w:r>
      <w:r w:rsidR="00E675C1" w:rsidRPr="00E675C1">
        <w:rPr>
          <w:rFonts w:ascii="Gadugi" w:hAnsi="Gadugi"/>
          <w:sz w:val="24"/>
          <w:szCs w:val="24"/>
        </w:rPr>
        <w:t>2.</w:t>
      </w:r>
      <w:r>
        <w:rPr>
          <w:rFonts w:ascii="Gadugi" w:hAnsi="Gadugi"/>
          <w:sz w:val="24"/>
          <w:szCs w:val="24"/>
        </w:rPr>
        <w:t xml:space="preserve"> There are instructional videos         on this site that </w:t>
      </w:r>
      <w:r w:rsidR="00AB1558">
        <w:rPr>
          <w:rFonts w:ascii="Gadugi" w:hAnsi="Gadugi"/>
          <w:sz w:val="24"/>
          <w:szCs w:val="24"/>
        </w:rPr>
        <w:t>can</w:t>
      </w:r>
      <w:r>
        <w:rPr>
          <w:rFonts w:ascii="Gadugi" w:hAnsi="Gadugi"/>
          <w:sz w:val="24"/>
          <w:szCs w:val="24"/>
        </w:rPr>
        <w:t xml:space="preserve"> assist you:</w:t>
      </w:r>
    </w:p>
    <w:p w14:paraId="4B80C120" w14:textId="6DD83D6B" w:rsidR="000810ED" w:rsidRDefault="000810ED" w:rsidP="00E675C1">
      <w:pPr>
        <w:spacing w:after="0" w:line="240" w:lineRule="auto"/>
        <w:rPr>
          <w:rFonts w:ascii="Gadugi" w:hAnsi="Gadug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11FA332F" wp14:editId="718B70F5">
            <wp:simplePos x="0" y="0"/>
            <wp:positionH relativeFrom="column">
              <wp:posOffset>170815</wp:posOffset>
            </wp:positionH>
            <wp:positionV relativeFrom="paragraph">
              <wp:posOffset>92871</wp:posOffset>
            </wp:positionV>
            <wp:extent cx="5943600" cy="469900"/>
            <wp:effectExtent l="0" t="0" r="0" b="6350"/>
            <wp:wrapTight wrapText="bothSides">
              <wp:wrapPolygon edited="0">
                <wp:start x="0" y="0"/>
                <wp:lineTo x="0" y="21016"/>
                <wp:lineTo x="21531" y="21016"/>
                <wp:lineTo x="2153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AB349D" w14:textId="77777777" w:rsidR="000810ED" w:rsidRDefault="000810ED" w:rsidP="00E675C1">
      <w:pPr>
        <w:spacing w:after="0" w:line="240" w:lineRule="auto"/>
        <w:rPr>
          <w:rFonts w:ascii="Gadugi" w:hAnsi="Gadugi"/>
          <w:sz w:val="24"/>
          <w:szCs w:val="24"/>
        </w:rPr>
      </w:pPr>
    </w:p>
    <w:p w14:paraId="66F5C32F" w14:textId="77777777" w:rsidR="000810ED" w:rsidRDefault="000810ED" w:rsidP="00E675C1">
      <w:pPr>
        <w:spacing w:after="0" w:line="240" w:lineRule="auto"/>
        <w:rPr>
          <w:rFonts w:ascii="Gadugi" w:hAnsi="Gadugi"/>
          <w:sz w:val="24"/>
          <w:szCs w:val="24"/>
        </w:rPr>
      </w:pPr>
    </w:p>
    <w:p w14:paraId="4C864036" w14:textId="77777777" w:rsidR="000810ED" w:rsidRPr="000810ED" w:rsidRDefault="000810ED" w:rsidP="00E675C1">
      <w:pPr>
        <w:spacing w:after="0" w:line="240" w:lineRule="auto"/>
        <w:rPr>
          <w:rFonts w:ascii="Gadugi" w:hAnsi="Gadugi"/>
          <w:sz w:val="16"/>
          <w:szCs w:val="16"/>
        </w:rPr>
      </w:pPr>
    </w:p>
    <w:p w14:paraId="599E63F0" w14:textId="77777777" w:rsidR="00E675C1" w:rsidRPr="00BA49F1" w:rsidRDefault="00E675C1" w:rsidP="00E675C1">
      <w:pPr>
        <w:spacing w:after="0" w:line="240" w:lineRule="auto"/>
        <w:rPr>
          <w:rFonts w:ascii="Gadugi" w:hAnsi="Gadugi"/>
          <w:b/>
          <w:bCs/>
          <w:color w:val="C00000"/>
          <w:sz w:val="24"/>
          <w:szCs w:val="24"/>
          <w:u w:val="single"/>
        </w:rPr>
      </w:pPr>
      <w:r w:rsidRPr="00BA49F1">
        <w:rPr>
          <w:rFonts w:ascii="Gadugi" w:hAnsi="Gadugi"/>
          <w:b/>
          <w:bCs/>
          <w:color w:val="C00000"/>
          <w:sz w:val="24"/>
          <w:szCs w:val="24"/>
          <w:u w:val="single"/>
        </w:rPr>
        <w:t>PART B</w:t>
      </w:r>
      <w:r w:rsidRPr="00BA49F1">
        <w:rPr>
          <w:rFonts w:ascii="Gadugi" w:hAnsi="Gadugi"/>
          <w:b/>
          <w:bCs/>
          <w:color w:val="C00000"/>
          <w:sz w:val="24"/>
          <w:szCs w:val="24"/>
        </w:rPr>
        <w:t xml:space="preserve">: </w:t>
      </w:r>
      <w:r w:rsidR="00744B43" w:rsidRPr="00BA49F1">
        <w:rPr>
          <w:rFonts w:ascii="Gadugi" w:hAnsi="Gadugi"/>
          <w:b/>
          <w:bCs/>
          <w:caps/>
          <w:color w:val="C00000"/>
          <w:sz w:val="24"/>
          <w:szCs w:val="24"/>
          <w:u w:val="single"/>
        </w:rPr>
        <w:t>Ordering and Sending transcripts to a Post-Secondary Institution (PSI)</w:t>
      </w:r>
      <w:r w:rsidR="00744B43" w:rsidRPr="00BA49F1">
        <w:rPr>
          <w:rFonts w:ascii="Gadugi" w:hAnsi="Gadugi"/>
          <w:b/>
          <w:bCs/>
          <w:color w:val="C00000"/>
          <w:sz w:val="24"/>
          <w:szCs w:val="24"/>
          <w:u w:val="single"/>
        </w:rPr>
        <w:t xml:space="preserve"> </w:t>
      </w:r>
    </w:p>
    <w:p w14:paraId="2C6CE433" w14:textId="77777777" w:rsidR="00744B43" w:rsidRDefault="00744B43" w:rsidP="00E675C1">
      <w:pPr>
        <w:spacing w:after="0" w:line="240" w:lineRule="auto"/>
        <w:rPr>
          <w:rFonts w:ascii="Gadugi" w:hAnsi="Gadugi"/>
          <w:b/>
          <w:bCs/>
          <w:sz w:val="24"/>
          <w:szCs w:val="24"/>
        </w:rPr>
      </w:pPr>
      <w:r>
        <w:rPr>
          <w:rFonts w:ascii="Gadugi" w:hAnsi="Gadugi"/>
          <w:b/>
          <w:bCs/>
          <w:sz w:val="24"/>
          <w:szCs w:val="24"/>
        </w:rPr>
        <w:t>Grade 12 students will need to</w:t>
      </w:r>
      <w:r w:rsidR="0007398D">
        <w:rPr>
          <w:rFonts w:ascii="Gadugi" w:hAnsi="Gadugi"/>
          <w:b/>
          <w:bCs/>
          <w:sz w:val="24"/>
          <w:szCs w:val="24"/>
        </w:rPr>
        <w:t xml:space="preserve"> have the BC Ministry of Education send their final transcript in July (and in some cases an interim transcript in May) to all PSI's that they are applying to.</w:t>
      </w:r>
    </w:p>
    <w:p w14:paraId="687B5596" w14:textId="77777777" w:rsidR="0007398D" w:rsidRDefault="0007398D" w:rsidP="0007398D">
      <w:pPr>
        <w:spacing w:after="0" w:line="240" w:lineRule="auto"/>
        <w:rPr>
          <w:rFonts w:ascii="Gadugi" w:hAnsi="Gadugi"/>
          <w:b/>
          <w:bCs/>
          <w:sz w:val="24"/>
          <w:szCs w:val="24"/>
        </w:rPr>
      </w:pPr>
    </w:p>
    <w:p w14:paraId="526007E4" w14:textId="77777777" w:rsidR="0007398D" w:rsidRPr="0007398D" w:rsidRDefault="0007398D" w:rsidP="0007398D">
      <w:pPr>
        <w:spacing w:after="0" w:line="240" w:lineRule="auto"/>
        <w:rPr>
          <w:rFonts w:ascii="Gadugi" w:hAnsi="Gadugi"/>
          <w:bCs/>
          <w:sz w:val="24"/>
          <w:szCs w:val="24"/>
        </w:rPr>
      </w:pPr>
      <w:r w:rsidRPr="00E675C1">
        <w:rPr>
          <w:rFonts w:ascii="Gadugi" w:hAnsi="Gadugi"/>
          <w:sz w:val="24"/>
          <w:szCs w:val="24"/>
        </w:rPr>
        <w:t>1.</w:t>
      </w:r>
      <w:r>
        <w:rPr>
          <w:rFonts w:ascii="Gadugi" w:hAnsi="Gadugi"/>
          <w:sz w:val="24"/>
          <w:szCs w:val="24"/>
        </w:rPr>
        <w:t xml:space="preserve"> </w:t>
      </w:r>
      <w:r w:rsidRPr="0007398D">
        <w:rPr>
          <w:rFonts w:ascii="Gadugi" w:hAnsi="Gadugi"/>
          <w:bCs/>
          <w:sz w:val="24"/>
          <w:szCs w:val="24"/>
        </w:rPr>
        <w:t xml:space="preserve">At the same Ministry of Education site, students can request transcripts to be sent to their PSI's.  </w:t>
      </w:r>
      <w:r>
        <w:rPr>
          <w:rFonts w:ascii="Gadugi" w:hAnsi="Gadugi"/>
          <w:bCs/>
          <w:sz w:val="24"/>
          <w:szCs w:val="24"/>
        </w:rPr>
        <w:t xml:space="preserve">The video "How to order and or send a transcript to a Post-Secondary Institution" will assist students through the process. </w:t>
      </w:r>
    </w:p>
    <w:p w14:paraId="491B869A" w14:textId="77777777" w:rsidR="00E675C1" w:rsidRPr="000810ED" w:rsidRDefault="00E675C1" w:rsidP="00E675C1">
      <w:pPr>
        <w:spacing w:after="0" w:line="240" w:lineRule="auto"/>
        <w:rPr>
          <w:rFonts w:ascii="Gadugi" w:hAnsi="Gadugi"/>
          <w:sz w:val="16"/>
          <w:szCs w:val="16"/>
        </w:rPr>
      </w:pPr>
    </w:p>
    <w:p w14:paraId="3A6D67FA" w14:textId="08463DD6" w:rsidR="000C5686" w:rsidRPr="00E675C1" w:rsidRDefault="00610F8C" w:rsidP="00E675C1">
      <w:pPr>
        <w:spacing w:after="0" w:line="240" w:lineRule="auto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2</w:t>
      </w:r>
      <w:r w:rsidR="00E675C1" w:rsidRPr="00E675C1">
        <w:rPr>
          <w:rFonts w:ascii="Gadugi" w:hAnsi="Gadugi"/>
          <w:sz w:val="24"/>
          <w:szCs w:val="24"/>
        </w:rPr>
        <w:t>.</w:t>
      </w:r>
      <w:r w:rsidR="00E00AFE">
        <w:rPr>
          <w:rFonts w:ascii="Gadugi" w:hAnsi="Gadugi"/>
          <w:sz w:val="24"/>
          <w:szCs w:val="24"/>
        </w:rPr>
        <w:t xml:space="preserve"> </w:t>
      </w:r>
      <w:r w:rsidR="000D099F">
        <w:rPr>
          <w:rFonts w:ascii="Gadugi" w:hAnsi="Gadugi"/>
          <w:sz w:val="24"/>
          <w:szCs w:val="24"/>
        </w:rPr>
        <w:t xml:space="preserve">The PSI selections are displayed with different methods of sending the transcript.  One method will be checked off.  Students should </w:t>
      </w:r>
      <w:r w:rsidR="000D099F" w:rsidRPr="000D099F">
        <w:rPr>
          <w:rFonts w:ascii="Gadugi" w:hAnsi="Gadugi"/>
          <w:b/>
          <w:sz w:val="24"/>
          <w:szCs w:val="24"/>
          <w:u w:val="single"/>
        </w:rPr>
        <w:t>NOT</w:t>
      </w:r>
      <w:r w:rsidR="000D099F">
        <w:rPr>
          <w:rFonts w:ascii="Gadugi" w:hAnsi="Gadugi"/>
          <w:sz w:val="24"/>
          <w:szCs w:val="24"/>
        </w:rPr>
        <w:t xml:space="preserve"> change the default as this </w:t>
      </w:r>
      <w:r w:rsidR="000537EE">
        <w:rPr>
          <w:rFonts w:ascii="Gadugi" w:hAnsi="Gadugi"/>
          <w:sz w:val="24"/>
          <w:szCs w:val="24"/>
        </w:rPr>
        <w:t xml:space="preserve">is </w:t>
      </w:r>
      <w:r w:rsidR="000D099F">
        <w:rPr>
          <w:rFonts w:ascii="Gadugi" w:hAnsi="Gadugi"/>
          <w:sz w:val="24"/>
          <w:szCs w:val="24"/>
        </w:rPr>
        <w:t xml:space="preserve">the method of sending that the </w:t>
      </w:r>
      <w:r w:rsidR="00A96EF2">
        <w:rPr>
          <w:rFonts w:ascii="Gadugi" w:hAnsi="Gadugi"/>
          <w:sz w:val="24"/>
          <w:szCs w:val="24"/>
        </w:rPr>
        <w:t xml:space="preserve">specific </w:t>
      </w:r>
      <w:r w:rsidR="000D099F">
        <w:rPr>
          <w:rFonts w:ascii="Gadugi" w:hAnsi="Gadugi"/>
          <w:sz w:val="24"/>
          <w:szCs w:val="24"/>
        </w:rPr>
        <w:t xml:space="preserve">institution has requested.  </w:t>
      </w:r>
    </w:p>
    <w:p w14:paraId="123AC028" w14:textId="083E9C74" w:rsidR="004B1409" w:rsidRDefault="004B1409" w:rsidP="00E675C1">
      <w:pPr>
        <w:spacing w:after="0" w:line="240" w:lineRule="auto"/>
        <w:rPr>
          <w:rFonts w:ascii="Gadugi" w:hAnsi="Gadugi"/>
          <w:b/>
          <w:bCs/>
          <w:color w:val="4472C4" w:themeColor="accent1"/>
          <w:sz w:val="16"/>
          <w:szCs w:val="16"/>
          <w:u w:val="single"/>
        </w:rPr>
      </w:pPr>
    </w:p>
    <w:p w14:paraId="6504C270" w14:textId="77777777" w:rsidR="00BA49F1" w:rsidRPr="000810ED" w:rsidRDefault="00BA49F1" w:rsidP="00E675C1">
      <w:pPr>
        <w:spacing w:after="0" w:line="240" w:lineRule="auto"/>
        <w:rPr>
          <w:rFonts w:ascii="Gadugi" w:hAnsi="Gadugi"/>
          <w:b/>
          <w:bCs/>
          <w:color w:val="4472C4" w:themeColor="accent1"/>
          <w:sz w:val="16"/>
          <w:szCs w:val="16"/>
          <w:u w:val="single"/>
        </w:rPr>
      </w:pPr>
    </w:p>
    <w:p w14:paraId="72EA8C4E" w14:textId="615B941B" w:rsidR="00E675C1" w:rsidRPr="00BA49F1" w:rsidRDefault="00E675C1" w:rsidP="00E675C1">
      <w:pPr>
        <w:spacing w:after="0" w:line="240" w:lineRule="auto"/>
        <w:rPr>
          <w:rFonts w:ascii="Gadugi" w:hAnsi="Gadugi"/>
          <w:color w:val="C00000"/>
          <w:sz w:val="24"/>
          <w:szCs w:val="24"/>
        </w:rPr>
      </w:pPr>
      <w:r w:rsidRPr="00BA49F1">
        <w:rPr>
          <w:rFonts w:ascii="Gadugi" w:hAnsi="Gadugi"/>
          <w:b/>
          <w:bCs/>
          <w:color w:val="C00000"/>
          <w:sz w:val="24"/>
          <w:szCs w:val="24"/>
          <w:u w:val="single"/>
        </w:rPr>
        <w:t>PART C</w:t>
      </w:r>
      <w:r w:rsidRPr="00BA49F1">
        <w:rPr>
          <w:rFonts w:ascii="Gadugi" w:hAnsi="Gadugi"/>
          <w:b/>
          <w:bCs/>
          <w:color w:val="C00000"/>
          <w:sz w:val="24"/>
          <w:szCs w:val="24"/>
        </w:rPr>
        <w:t xml:space="preserve">: </w:t>
      </w:r>
      <w:r w:rsidR="00073571" w:rsidRPr="00BA49F1">
        <w:rPr>
          <w:rFonts w:ascii="Gadugi" w:hAnsi="Gadugi"/>
          <w:b/>
          <w:bCs/>
          <w:caps/>
          <w:color w:val="C00000"/>
          <w:sz w:val="24"/>
          <w:szCs w:val="24"/>
          <w:u w:val="single"/>
        </w:rPr>
        <w:t>The StudentTranscripts Service (STS) Dashboard</w:t>
      </w:r>
      <w:r w:rsidRPr="00BA49F1">
        <w:rPr>
          <w:rFonts w:ascii="Gadugi" w:hAnsi="Gadugi"/>
          <w:b/>
          <w:bCs/>
          <w:color w:val="C00000"/>
          <w:sz w:val="24"/>
          <w:szCs w:val="24"/>
        </w:rPr>
        <w:t xml:space="preserve"> </w:t>
      </w:r>
      <w:r w:rsidR="0008263F" w:rsidRPr="00BA49F1">
        <w:rPr>
          <w:rFonts w:ascii="Gadugi" w:hAnsi="Gadugi"/>
          <w:b/>
          <w:bCs/>
          <w:color w:val="C00000"/>
          <w:sz w:val="24"/>
          <w:szCs w:val="24"/>
        </w:rPr>
        <w:t>(additional information)</w:t>
      </w:r>
    </w:p>
    <w:p w14:paraId="2B157B02" w14:textId="77777777" w:rsidR="00073571" w:rsidRDefault="00073571" w:rsidP="00E675C1">
      <w:pPr>
        <w:spacing w:after="0" w:line="240" w:lineRule="auto"/>
        <w:rPr>
          <w:rFonts w:ascii="Gadugi" w:hAnsi="Gadugi"/>
          <w:b/>
          <w:bCs/>
          <w:sz w:val="24"/>
          <w:szCs w:val="24"/>
        </w:rPr>
      </w:pPr>
      <w:r>
        <w:rPr>
          <w:rFonts w:ascii="Gadugi" w:hAnsi="Gadugi"/>
          <w:b/>
          <w:bCs/>
          <w:sz w:val="24"/>
          <w:szCs w:val="24"/>
        </w:rPr>
        <w:t>When you are logged into the STS, y</w:t>
      </w:r>
      <w:r w:rsidR="00E675C1" w:rsidRPr="00E675C1">
        <w:rPr>
          <w:rFonts w:ascii="Gadugi" w:hAnsi="Gadugi"/>
          <w:b/>
          <w:bCs/>
          <w:sz w:val="24"/>
          <w:szCs w:val="24"/>
        </w:rPr>
        <w:t xml:space="preserve">ou will </w:t>
      </w:r>
      <w:r>
        <w:rPr>
          <w:rFonts w:ascii="Gadugi" w:hAnsi="Gadugi"/>
          <w:b/>
          <w:bCs/>
          <w:sz w:val="24"/>
          <w:szCs w:val="24"/>
        </w:rPr>
        <w:t>able to see</w:t>
      </w:r>
      <w:r w:rsidR="00E675C1" w:rsidRPr="00E675C1">
        <w:rPr>
          <w:rFonts w:ascii="Gadugi" w:hAnsi="Gadugi"/>
          <w:b/>
          <w:bCs/>
          <w:sz w:val="24"/>
          <w:szCs w:val="24"/>
        </w:rPr>
        <w:t xml:space="preserve"> "My Dashboard" </w:t>
      </w:r>
      <w:r>
        <w:rPr>
          <w:rFonts w:ascii="Gadugi" w:hAnsi="Gadugi"/>
          <w:b/>
          <w:bCs/>
          <w:sz w:val="24"/>
          <w:szCs w:val="24"/>
        </w:rPr>
        <w:t>and will have access to the following information:</w:t>
      </w:r>
    </w:p>
    <w:p w14:paraId="721CBA24" w14:textId="77777777" w:rsidR="00073571" w:rsidRPr="000810ED" w:rsidRDefault="00073571" w:rsidP="00E675C1">
      <w:pPr>
        <w:spacing w:after="0" w:line="240" w:lineRule="auto"/>
        <w:rPr>
          <w:rFonts w:ascii="Gadugi" w:hAnsi="Gadugi"/>
          <w:b/>
          <w:bCs/>
          <w:sz w:val="16"/>
          <w:szCs w:val="16"/>
        </w:rPr>
      </w:pPr>
    </w:p>
    <w:tbl>
      <w:tblPr>
        <w:tblStyle w:val="TableGrid"/>
        <w:tblW w:w="1134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3690"/>
        <w:gridCol w:w="3510"/>
      </w:tblGrid>
      <w:tr w:rsidR="00BA49F1" w14:paraId="16E44689" w14:textId="77777777" w:rsidTr="00BA49F1">
        <w:tc>
          <w:tcPr>
            <w:tcW w:w="4140" w:type="dxa"/>
          </w:tcPr>
          <w:p w14:paraId="50F31A72" w14:textId="3BBCC4D1" w:rsidR="00BA49F1" w:rsidRPr="0063226D" w:rsidRDefault="00BA49F1" w:rsidP="00BA49F1">
            <w:pPr>
              <w:rPr>
                <w:rFonts w:ascii="Gadugi" w:hAnsi="Gadugi"/>
                <w:sz w:val="24"/>
                <w:szCs w:val="24"/>
              </w:rPr>
            </w:pPr>
            <w:r w:rsidRPr="0063226D">
              <w:rPr>
                <w:rFonts w:ascii="Gadugi" w:hAnsi="Gadugi"/>
                <w:b/>
                <w:bCs/>
                <w:sz w:val="24"/>
                <w:szCs w:val="24"/>
              </w:rPr>
              <w:t>1.</w:t>
            </w:r>
            <w:r>
              <w:rPr>
                <w:rFonts w:ascii="Gadugi" w:hAnsi="Gadugi"/>
                <w:b/>
                <w:bCs/>
                <w:sz w:val="24"/>
                <w:szCs w:val="24"/>
              </w:rPr>
              <w:t xml:space="preserve"> </w:t>
            </w:r>
            <w:r w:rsidRPr="0063226D">
              <w:rPr>
                <w:rFonts w:ascii="Gadugi" w:hAnsi="Gadugi"/>
                <w:b/>
                <w:bCs/>
                <w:sz w:val="24"/>
                <w:szCs w:val="24"/>
              </w:rPr>
              <w:t>TRANSCRIPTS &amp; CERTIFICATES</w:t>
            </w:r>
          </w:p>
          <w:p w14:paraId="194A78B5" w14:textId="77777777" w:rsidR="00BA49F1" w:rsidRPr="00073571" w:rsidRDefault="00BA49F1" w:rsidP="00BA49F1">
            <w:pPr>
              <w:rPr>
                <w:rFonts w:ascii="Gadugi" w:hAnsi="Gadugi"/>
                <w:sz w:val="24"/>
                <w:szCs w:val="24"/>
              </w:rPr>
            </w:pPr>
            <w:r w:rsidRPr="00073571">
              <w:rPr>
                <w:rFonts w:ascii="Gadugi" w:hAnsi="Gadugi"/>
                <w:sz w:val="24"/>
                <w:szCs w:val="24"/>
              </w:rPr>
              <w:t>•</w:t>
            </w:r>
            <w:r w:rsidRPr="00073571">
              <w:rPr>
                <w:rFonts w:ascii="Gadugi" w:hAnsi="Gadugi"/>
                <w:bCs/>
                <w:sz w:val="24"/>
                <w:szCs w:val="24"/>
              </w:rPr>
              <w:t>Send /Order your transcript</w:t>
            </w:r>
          </w:p>
          <w:p w14:paraId="590583CE" w14:textId="77777777" w:rsidR="00BA49F1" w:rsidRPr="00E675C1" w:rsidRDefault="00BA49F1" w:rsidP="00BA49F1">
            <w:pPr>
              <w:ind w:left="270" w:hanging="270"/>
              <w:rPr>
                <w:rFonts w:ascii="Gadugi" w:hAnsi="Gadugi"/>
                <w:sz w:val="24"/>
                <w:szCs w:val="24"/>
              </w:rPr>
            </w:pPr>
            <w:r w:rsidRPr="00E675C1">
              <w:rPr>
                <w:rFonts w:ascii="Gadugi" w:hAnsi="Gadugi"/>
                <w:sz w:val="24"/>
                <w:szCs w:val="24"/>
              </w:rPr>
              <w:t>•Order your Graduation Certificate (for students who have graduated)</w:t>
            </w:r>
          </w:p>
          <w:p w14:paraId="439E5DB0" w14:textId="77777777" w:rsidR="00BA49F1" w:rsidRPr="00E675C1" w:rsidRDefault="00BA49F1" w:rsidP="00BA49F1">
            <w:pPr>
              <w:rPr>
                <w:rFonts w:ascii="Gadugi" w:hAnsi="Gadugi"/>
                <w:sz w:val="24"/>
                <w:szCs w:val="24"/>
              </w:rPr>
            </w:pPr>
            <w:r w:rsidRPr="00E675C1">
              <w:rPr>
                <w:rFonts w:ascii="Gadugi" w:hAnsi="Gadugi"/>
                <w:sz w:val="24"/>
                <w:szCs w:val="24"/>
              </w:rPr>
              <w:t>•View your Post-Secondary Institution choices</w:t>
            </w:r>
          </w:p>
          <w:p w14:paraId="433F173F" w14:textId="77777777" w:rsidR="00BA49F1" w:rsidRDefault="00BA49F1" w:rsidP="00E675C1">
            <w:pPr>
              <w:rPr>
                <w:rFonts w:ascii="Gadugi" w:hAnsi="Gadug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30B7A3AC" w14:textId="77777777" w:rsidR="00BA49F1" w:rsidRDefault="00BA49F1" w:rsidP="00BA49F1">
            <w:pPr>
              <w:rPr>
                <w:rFonts w:ascii="Gadugi" w:hAnsi="Gadugi"/>
                <w:b/>
                <w:bCs/>
                <w:sz w:val="24"/>
                <w:szCs w:val="24"/>
              </w:rPr>
            </w:pPr>
            <w:r w:rsidRPr="00E675C1">
              <w:rPr>
                <w:rFonts w:ascii="Gadugi" w:hAnsi="Gadugi"/>
                <w:b/>
                <w:bCs/>
                <w:sz w:val="24"/>
                <w:szCs w:val="24"/>
              </w:rPr>
              <w:t>2.</w:t>
            </w:r>
            <w:r>
              <w:rPr>
                <w:rFonts w:ascii="Gadugi" w:hAnsi="Gadugi"/>
                <w:b/>
                <w:bCs/>
                <w:sz w:val="24"/>
                <w:szCs w:val="24"/>
              </w:rPr>
              <w:t xml:space="preserve"> </w:t>
            </w:r>
            <w:r w:rsidRPr="00E675C1">
              <w:rPr>
                <w:rFonts w:ascii="Gadugi" w:hAnsi="Gadugi"/>
                <w:b/>
                <w:bCs/>
                <w:sz w:val="24"/>
                <w:szCs w:val="24"/>
              </w:rPr>
              <w:t>ACCOUNT INFORMATION</w:t>
            </w:r>
          </w:p>
          <w:p w14:paraId="100EBD07" w14:textId="77777777" w:rsidR="00BA49F1" w:rsidRPr="00073571" w:rsidRDefault="00BA49F1" w:rsidP="00BA49F1">
            <w:pPr>
              <w:rPr>
                <w:rFonts w:ascii="Gadugi" w:hAnsi="Gadugi"/>
                <w:sz w:val="24"/>
                <w:szCs w:val="24"/>
              </w:rPr>
            </w:pPr>
            <w:r w:rsidRPr="00073571">
              <w:rPr>
                <w:rFonts w:ascii="Gadugi" w:hAnsi="Gadugi"/>
                <w:sz w:val="24"/>
                <w:szCs w:val="24"/>
              </w:rPr>
              <w:t>•</w:t>
            </w:r>
            <w:r>
              <w:rPr>
                <w:rFonts w:ascii="Gadugi" w:hAnsi="Gadugi"/>
                <w:bCs/>
                <w:sz w:val="24"/>
                <w:szCs w:val="24"/>
              </w:rPr>
              <w:t>View Your Profile</w:t>
            </w:r>
          </w:p>
          <w:p w14:paraId="20766A38" w14:textId="77777777" w:rsidR="00BA49F1" w:rsidRPr="00073571" w:rsidRDefault="00BA49F1" w:rsidP="00BA49F1">
            <w:pPr>
              <w:rPr>
                <w:rFonts w:ascii="Gadugi" w:hAnsi="Gadugi"/>
                <w:sz w:val="24"/>
                <w:szCs w:val="24"/>
              </w:rPr>
            </w:pPr>
            <w:r w:rsidRPr="00073571">
              <w:rPr>
                <w:rFonts w:ascii="Gadugi" w:hAnsi="Gadugi"/>
                <w:sz w:val="24"/>
                <w:szCs w:val="24"/>
              </w:rPr>
              <w:t>•</w:t>
            </w:r>
            <w:r>
              <w:rPr>
                <w:rFonts w:ascii="Gadugi" w:hAnsi="Gadugi"/>
                <w:bCs/>
                <w:sz w:val="24"/>
                <w:szCs w:val="24"/>
              </w:rPr>
              <w:t>Update Your Contact Information</w:t>
            </w:r>
          </w:p>
          <w:p w14:paraId="79D5B46A" w14:textId="77777777" w:rsidR="00BA49F1" w:rsidRPr="00E675C1" w:rsidRDefault="00BA49F1" w:rsidP="00BA49F1">
            <w:pPr>
              <w:rPr>
                <w:rFonts w:ascii="Gadugi" w:hAnsi="Gadugi"/>
                <w:sz w:val="24"/>
                <w:szCs w:val="24"/>
              </w:rPr>
            </w:pPr>
            <w:r w:rsidRPr="00073571">
              <w:rPr>
                <w:rFonts w:ascii="Gadugi" w:hAnsi="Gadugi"/>
                <w:sz w:val="24"/>
                <w:szCs w:val="24"/>
              </w:rPr>
              <w:t>•</w:t>
            </w:r>
            <w:r>
              <w:rPr>
                <w:rFonts w:ascii="Gadugi" w:hAnsi="Gadugi"/>
                <w:bCs/>
                <w:sz w:val="24"/>
                <w:szCs w:val="24"/>
              </w:rPr>
              <w:t>View Your Order Activity</w:t>
            </w:r>
          </w:p>
          <w:p w14:paraId="666B9BE9" w14:textId="77777777" w:rsidR="00BA49F1" w:rsidRDefault="00BA49F1" w:rsidP="00E675C1">
            <w:pPr>
              <w:rPr>
                <w:rFonts w:ascii="Gadugi" w:hAnsi="Gadugi"/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14:paraId="4CE8AC68" w14:textId="77777777" w:rsidR="00BA49F1" w:rsidRPr="00E675C1" w:rsidRDefault="00BA49F1" w:rsidP="00BA49F1">
            <w:pPr>
              <w:rPr>
                <w:rFonts w:ascii="Gadugi" w:hAnsi="Gadugi"/>
                <w:sz w:val="24"/>
                <w:szCs w:val="24"/>
              </w:rPr>
            </w:pPr>
            <w:r w:rsidRPr="00E675C1">
              <w:rPr>
                <w:rFonts w:ascii="Gadugi" w:hAnsi="Gadugi"/>
                <w:b/>
                <w:bCs/>
                <w:sz w:val="24"/>
                <w:szCs w:val="24"/>
              </w:rPr>
              <w:t>3.</w:t>
            </w:r>
            <w:r>
              <w:rPr>
                <w:rFonts w:ascii="Gadugi" w:hAnsi="Gadugi"/>
                <w:b/>
                <w:bCs/>
                <w:sz w:val="24"/>
                <w:szCs w:val="24"/>
              </w:rPr>
              <w:t xml:space="preserve"> </w:t>
            </w:r>
            <w:r w:rsidRPr="00E675C1">
              <w:rPr>
                <w:rFonts w:ascii="Gadugi" w:hAnsi="Gadugi"/>
                <w:b/>
                <w:bCs/>
                <w:sz w:val="24"/>
                <w:szCs w:val="24"/>
              </w:rPr>
              <w:t>MARKS &amp; SCHOLARSHIPS</w:t>
            </w:r>
          </w:p>
          <w:p w14:paraId="152AFC1C" w14:textId="77777777" w:rsidR="00BA49F1" w:rsidRPr="00E675C1" w:rsidRDefault="00BA49F1" w:rsidP="00BA49F1">
            <w:pPr>
              <w:rPr>
                <w:rFonts w:ascii="Gadugi" w:hAnsi="Gadugi"/>
                <w:sz w:val="24"/>
                <w:szCs w:val="24"/>
              </w:rPr>
            </w:pPr>
            <w:r w:rsidRPr="00E675C1">
              <w:rPr>
                <w:rFonts w:ascii="Gadugi" w:hAnsi="Gadugi"/>
                <w:sz w:val="24"/>
                <w:szCs w:val="24"/>
              </w:rPr>
              <w:t>•View your transcript</w:t>
            </w:r>
          </w:p>
          <w:p w14:paraId="2D1667FC" w14:textId="77777777" w:rsidR="00BA49F1" w:rsidRPr="00E675C1" w:rsidRDefault="00BA49F1" w:rsidP="00BA49F1">
            <w:pPr>
              <w:ind w:left="270" w:hanging="270"/>
              <w:rPr>
                <w:rFonts w:ascii="Gadugi" w:hAnsi="Gadugi"/>
                <w:sz w:val="24"/>
                <w:szCs w:val="24"/>
              </w:rPr>
            </w:pPr>
            <w:r w:rsidRPr="00E675C1">
              <w:rPr>
                <w:rFonts w:ascii="Gadugi" w:hAnsi="Gadugi"/>
                <w:sz w:val="24"/>
                <w:szCs w:val="24"/>
              </w:rPr>
              <w:t xml:space="preserve">•View your </w:t>
            </w:r>
            <w:r>
              <w:rPr>
                <w:rFonts w:ascii="Gadugi" w:hAnsi="Gadugi"/>
                <w:sz w:val="24"/>
                <w:szCs w:val="24"/>
              </w:rPr>
              <w:t>Graduation Assessment/</w:t>
            </w:r>
            <w:r w:rsidRPr="00E675C1">
              <w:rPr>
                <w:rFonts w:ascii="Gadugi" w:hAnsi="Gadugi"/>
                <w:sz w:val="24"/>
                <w:szCs w:val="24"/>
              </w:rPr>
              <w:t xml:space="preserve">Provincial </w:t>
            </w:r>
            <w:r>
              <w:rPr>
                <w:rFonts w:ascii="Gadugi" w:hAnsi="Gadugi"/>
                <w:sz w:val="24"/>
                <w:szCs w:val="24"/>
              </w:rPr>
              <w:t xml:space="preserve">     </w:t>
            </w:r>
            <w:r w:rsidRPr="00E675C1">
              <w:rPr>
                <w:rFonts w:ascii="Gadugi" w:hAnsi="Gadugi"/>
                <w:sz w:val="24"/>
                <w:szCs w:val="24"/>
              </w:rPr>
              <w:t>Examinations Results</w:t>
            </w:r>
          </w:p>
          <w:p w14:paraId="4F9FEFA9" w14:textId="77777777" w:rsidR="00BA49F1" w:rsidRPr="00E675C1" w:rsidRDefault="00BA49F1" w:rsidP="00BA49F1">
            <w:pPr>
              <w:rPr>
                <w:rFonts w:ascii="Gadugi" w:hAnsi="Gadugi"/>
                <w:sz w:val="24"/>
                <w:szCs w:val="24"/>
              </w:rPr>
            </w:pPr>
            <w:r w:rsidRPr="00E675C1">
              <w:rPr>
                <w:rFonts w:ascii="Gadugi" w:hAnsi="Gadugi"/>
                <w:sz w:val="24"/>
                <w:szCs w:val="24"/>
              </w:rPr>
              <w:t>•View your Scholarships</w:t>
            </w:r>
          </w:p>
          <w:p w14:paraId="49492A30" w14:textId="77777777" w:rsidR="00BA49F1" w:rsidRDefault="00BA49F1" w:rsidP="00E675C1">
            <w:pPr>
              <w:rPr>
                <w:rFonts w:ascii="Gadugi" w:hAnsi="Gadugi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5B691710" w14:textId="77777777" w:rsidR="000810ED" w:rsidRDefault="000810ED" w:rsidP="00E675C1">
      <w:pPr>
        <w:spacing w:after="0" w:line="240" w:lineRule="auto"/>
        <w:rPr>
          <w:rFonts w:ascii="Gadugi" w:hAnsi="Gadugi"/>
          <w:b/>
          <w:bCs/>
          <w:sz w:val="24"/>
          <w:szCs w:val="24"/>
        </w:rPr>
      </w:pPr>
    </w:p>
    <w:sectPr w:rsidR="000810ED" w:rsidSect="00BA49F1">
      <w:type w:val="continuous"/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74A4"/>
    <w:multiLevelType w:val="hybridMultilevel"/>
    <w:tmpl w:val="FE54A196"/>
    <w:lvl w:ilvl="0" w:tplc="6A748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74D3"/>
    <w:multiLevelType w:val="hybridMultilevel"/>
    <w:tmpl w:val="D90C4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4983"/>
    <w:multiLevelType w:val="hybridMultilevel"/>
    <w:tmpl w:val="EA1E1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A3C49"/>
    <w:multiLevelType w:val="hybridMultilevel"/>
    <w:tmpl w:val="3A30B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84046"/>
    <w:multiLevelType w:val="hybridMultilevel"/>
    <w:tmpl w:val="504828E8"/>
    <w:lvl w:ilvl="0" w:tplc="1F789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A0E76"/>
    <w:multiLevelType w:val="hybridMultilevel"/>
    <w:tmpl w:val="E5AE0B04"/>
    <w:lvl w:ilvl="0" w:tplc="C1381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469C2"/>
    <w:multiLevelType w:val="hybridMultilevel"/>
    <w:tmpl w:val="3962F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A7564"/>
    <w:multiLevelType w:val="hybridMultilevel"/>
    <w:tmpl w:val="E7985E8C"/>
    <w:lvl w:ilvl="0" w:tplc="6C7AF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74F1F"/>
    <w:multiLevelType w:val="hybridMultilevel"/>
    <w:tmpl w:val="45C0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E5723"/>
    <w:multiLevelType w:val="hybridMultilevel"/>
    <w:tmpl w:val="181EA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B30EA"/>
    <w:multiLevelType w:val="hybridMultilevel"/>
    <w:tmpl w:val="BD4A42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C1"/>
    <w:rsid w:val="00026F6F"/>
    <w:rsid w:val="000537EE"/>
    <w:rsid w:val="00073571"/>
    <w:rsid w:val="0007398D"/>
    <w:rsid w:val="000810ED"/>
    <w:rsid w:val="0008263F"/>
    <w:rsid w:val="00082D43"/>
    <w:rsid w:val="00093901"/>
    <w:rsid w:val="000C5686"/>
    <w:rsid w:val="000D099F"/>
    <w:rsid w:val="00134ABB"/>
    <w:rsid w:val="002415B7"/>
    <w:rsid w:val="003066AD"/>
    <w:rsid w:val="00414A56"/>
    <w:rsid w:val="004B1409"/>
    <w:rsid w:val="00561917"/>
    <w:rsid w:val="00610F8C"/>
    <w:rsid w:val="0063226D"/>
    <w:rsid w:val="006541FF"/>
    <w:rsid w:val="00657E81"/>
    <w:rsid w:val="006F5FA7"/>
    <w:rsid w:val="00744B43"/>
    <w:rsid w:val="0082646A"/>
    <w:rsid w:val="009E7A88"/>
    <w:rsid w:val="00A10FF3"/>
    <w:rsid w:val="00A96EF2"/>
    <w:rsid w:val="00AB1558"/>
    <w:rsid w:val="00AD60E2"/>
    <w:rsid w:val="00BA49F1"/>
    <w:rsid w:val="00BF6222"/>
    <w:rsid w:val="00C2006F"/>
    <w:rsid w:val="00CC4F10"/>
    <w:rsid w:val="00CE1EC6"/>
    <w:rsid w:val="00D075E9"/>
    <w:rsid w:val="00D46325"/>
    <w:rsid w:val="00E00AFE"/>
    <w:rsid w:val="00E57CC0"/>
    <w:rsid w:val="00E675C1"/>
    <w:rsid w:val="00EB35A0"/>
    <w:rsid w:val="00F35681"/>
    <w:rsid w:val="00FD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3B968"/>
  <w15:chartTrackingRefBased/>
  <w15:docId w15:val="{245383E6-DE16-4C24-A249-43479CB7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5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F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4F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4F1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A4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2.gov.bc.ca/gov/content/education-training/k-12/support/transcripts-and-certificat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554B9-7791-471F-B235-2CE39DB8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Demug</dc:creator>
  <cp:keywords/>
  <dc:description/>
  <cp:lastModifiedBy>Karen Gilbert</cp:lastModifiedBy>
  <cp:revision>2</cp:revision>
  <cp:lastPrinted>2020-10-26T19:33:00Z</cp:lastPrinted>
  <dcterms:created xsi:type="dcterms:W3CDTF">2020-10-26T20:11:00Z</dcterms:created>
  <dcterms:modified xsi:type="dcterms:W3CDTF">2020-10-26T20:11:00Z</dcterms:modified>
</cp:coreProperties>
</file>